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DC" w:rsidRPr="0097253C" w:rsidRDefault="002E3CDC" w:rsidP="0097253C">
      <w:pPr>
        <w:jc w:val="center"/>
        <w:rPr>
          <w:rFonts w:asciiTheme="majorBidi" w:hAnsiTheme="majorBidi" w:cstheme="majorBidi"/>
          <w:b/>
          <w:sz w:val="28"/>
          <w:szCs w:val="28"/>
        </w:rPr>
      </w:pPr>
      <w:bookmarkStart w:id="0" w:name="_GoBack"/>
      <w:r w:rsidRPr="0097253C">
        <w:rPr>
          <w:rFonts w:asciiTheme="majorBidi" w:hAnsiTheme="majorBidi" w:cstheme="majorBidi"/>
          <w:b/>
          <w:sz w:val="28"/>
          <w:szCs w:val="28"/>
        </w:rPr>
        <w:t>Особенности работы с родителями детей-инвалидов</w:t>
      </w:r>
      <w:bookmarkEnd w:id="0"/>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Главное для детей с ограниченными возможностями — максимально овладеть навыками самообслуживания, научиться ориентироваться в окружающем мире и жить самостоятельно, насколько это возможно. Поэтому родителям, педагогам и другим специалистам необходимо выбрать наиболее оптимальные условия и формы обучения, воспитания, физического развития, обеспечивающие нормальную жизнь таких детей в обществе. Каждый человек должен иметь возможность получать необходимые знания, умения и навыки, обучаясь в школе или дома. Это относится ко всем детям, в том числе и к детям с ограниченными возможностями. Цель воспитания состоит в том, чтобы помочь ребенку самоутвердиться и социально интегрироваться, насколько позволяют его возможности, ограниченные структурой дефекта. Сущность обучения и воспитания ребенка с ограниченными возможностями состоит во всестороннем развитии его личности, которое складывается не из коррекции отдельных функций, а предполагает целостный подход к личности ребенка. Сущность личностно-ориентированного подхода состоит в том, чтобы поднять на более высокий уровень все потенциальные возможности ребенка: психические, физические, интеллектуальные, т. е. те возможности, которые обеспечат ему самостоятельную жизнедеятельность в будущем. Эта функция по воспитанию ребенка </w:t>
      </w:r>
      <w:proofErr w:type="gramStart"/>
      <w:r w:rsidRPr="002E3CDC">
        <w:rPr>
          <w:rFonts w:asciiTheme="majorBidi" w:hAnsiTheme="majorBidi" w:cstheme="majorBidi"/>
          <w:sz w:val="28"/>
          <w:szCs w:val="28"/>
        </w:rPr>
        <w:t>ложится</w:t>
      </w:r>
      <w:proofErr w:type="gramEnd"/>
      <w:r w:rsidRPr="002E3CDC">
        <w:rPr>
          <w:rFonts w:asciiTheme="majorBidi" w:hAnsiTheme="majorBidi" w:cstheme="majorBidi"/>
          <w:sz w:val="28"/>
          <w:szCs w:val="28"/>
        </w:rPr>
        <w:t xml:space="preserve"> прежде всего на семью, родителей, которые подчас не в состоянии обеспечить достойное воспитание и нуждаются в дополнительной помощи. В специальных (коррекционных) школах в этом отношении проводится много различных мероприятий </w:t>
      </w:r>
      <w:proofErr w:type="gramStart"/>
      <w:r w:rsidRPr="002E3CDC">
        <w:rPr>
          <w:rFonts w:asciiTheme="majorBidi" w:hAnsiTheme="majorBidi" w:cstheme="majorBidi"/>
          <w:sz w:val="28"/>
          <w:szCs w:val="28"/>
        </w:rPr>
        <w:t>для</w:t>
      </w:r>
      <w:proofErr w:type="gramEnd"/>
      <w:r w:rsidRPr="002E3CDC">
        <w:rPr>
          <w:rFonts w:asciiTheme="majorBidi" w:hAnsiTheme="majorBidi" w:cstheme="majorBidi"/>
          <w:sz w:val="28"/>
          <w:szCs w:val="28"/>
        </w:rPr>
        <w:t xml:space="preserve"> учащихся, включающих в себя подготовительную, коррекционную и социально-адаптационную работу. Школа выполняет здесь кооперативную роль. Она может давать родителям необходимые знания и рекомендации и оказать действенную помощь детям. Поэтому тесная совместная работа между родителями и школой является одной из важных сторон педагогической деятельности. Формы ее различны — это посещение учащихся на дому, регулярные беседы с родителями, консультации, советы, помощь родителей школе и другие встречные шаги. Дети, имеющие проблемы в развитии, — сложная и разнообразная группа. Нарушения зрения, слуха, интеллекта, опорно-двигательного аппарата по-разному отражаются на формировании социальных связей детей. Но независимо от характера патологии для правильно организованного воспитания ребенка родители должны иметь отчетливое представление о причинах отклонения от нормального развития и о возможных последствиях. Отношение родителей к диагнозу умственная отсталость у их ребенка далеко не однозначное. Сходные реакции родителей наблюдаются и при других диагнозах, констатирующих нарушение в развитии, но реакции имеют различные проявления. Тяжесть, которая ложится на плечи родителей, часто приводит к </w:t>
      </w:r>
      <w:r w:rsidRPr="002E3CDC">
        <w:rPr>
          <w:rFonts w:asciiTheme="majorBidi" w:hAnsiTheme="majorBidi" w:cstheme="majorBidi"/>
          <w:sz w:val="28"/>
          <w:szCs w:val="28"/>
        </w:rPr>
        <w:lastRenderedPageBreak/>
        <w:t>состоянию паники, трагической обреченности. Из-за дезорганизации они сами нуждаются в психотерапевтической помощи, без отсутствия которой оказываются не способными рационально помогать ребенку. Часть родителей отказывается признавать диагноз. Это может быть результатом неадекватного оценивания состояния ребенка или следствием опасения испортить «ярлыком» будущее сыну или дочери. Эта проблема имеет социальные и исторические корни и связана с отношением общества к инвалидам. Известны ситуации, когда у родителей формируются так называемые рентные установки, тогда они не только не заинтересованы в пересмотре диагноза, но требуют повышения социального статуса ребенка и семьи, ожидая от общества только материальной поддержки. Перечисленные реакции носят не конструктивный характер и могут быть лишь препятствием на пути адаптации самого ребенка и его родителей. Наиболее правильной представляется совместная со специалистами работа по поиску рациональных путей социальной адаптации детей, забота об их будущем, воспитании, образовании, трудоустройстве, которое соответствовало бы реальным возможностям молодого человека</w:t>
      </w:r>
      <w:proofErr w:type="gramStart"/>
      <w:r w:rsidRPr="002E3CDC">
        <w:rPr>
          <w:rFonts w:asciiTheme="majorBidi" w:hAnsiTheme="majorBidi" w:cstheme="majorBidi"/>
          <w:sz w:val="28"/>
          <w:szCs w:val="28"/>
        </w:rPr>
        <w:t xml:space="preserve"> .</w:t>
      </w:r>
      <w:proofErr w:type="gramEnd"/>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Не всегда условия в семье </w:t>
      </w:r>
      <w:proofErr w:type="gramStart"/>
      <w:r w:rsidRPr="002E3CDC">
        <w:rPr>
          <w:rFonts w:asciiTheme="majorBidi" w:hAnsiTheme="majorBidi" w:cstheme="majorBidi"/>
          <w:sz w:val="28"/>
          <w:szCs w:val="28"/>
        </w:rPr>
        <w:t>бывают</w:t>
      </w:r>
      <w:proofErr w:type="gramEnd"/>
      <w:r w:rsidRPr="002E3CDC">
        <w:rPr>
          <w:rFonts w:asciiTheme="majorBidi" w:hAnsiTheme="majorBidi" w:cstheme="majorBidi"/>
          <w:sz w:val="28"/>
          <w:szCs w:val="28"/>
        </w:rPr>
        <w:t xml:space="preserve"> благоприятны для развития ребенка. Воспитание здорового полноценного ребенка — достаточно сложный процесс, воспитание ребенка с проблемами в развитии — во сто крат труднее и </w:t>
      </w:r>
      <w:proofErr w:type="spellStart"/>
      <w:r w:rsidRPr="002E3CDC">
        <w:rPr>
          <w:rFonts w:asciiTheme="majorBidi" w:hAnsiTheme="majorBidi" w:cstheme="majorBidi"/>
          <w:sz w:val="28"/>
          <w:szCs w:val="28"/>
        </w:rPr>
        <w:t>ответственнее</w:t>
      </w:r>
      <w:proofErr w:type="spellEnd"/>
      <w:r w:rsidRPr="002E3CDC">
        <w:rPr>
          <w:rFonts w:asciiTheme="majorBidi" w:hAnsiTheme="majorBidi" w:cstheme="majorBidi"/>
          <w:sz w:val="28"/>
          <w:szCs w:val="28"/>
        </w:rPr>
        <w:t>. Если дети, требующие особого внимания, лишены правильного подхода родителей к их развитию, то недостатки углубляются, а сами дети нередко становятся тяжелым бременем для семьи и общества. Ситуация восприятия ребенка-инвалида в семье характеризуется рядом особенностей:</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 у родителей и детей </w:t>
      </w:r>
      <w:proofErr w:type="spellStart"/>
      <w:r w:rsidRPr="002E3CDC">
        <w:rPr>
          <w:rFonts w:asciiTheme="majorBidi" w:hAnsiTheme="majorBidi" w:cstheme="majorBidi"/>
          <w:sz w:val="28"/>
          <w:szCs w:val="28"/>
        </w:rPr>
        <w:t>фрустрируется</w:t>
      </w:r>
      <w:proofErr w:type="spellEnd"/>
      <w:r w:rsidRPr="002E3CDC">
        <w:rPr>
          <w:rFonts w:asciiTheme="majorBidi" w:hAnsiTheme="majorBidi" w:cstheme="majorBidi"/>
          <w:sz w:val="28"/>
          <w:szCs w:val="28"/>
        </w:rPr>
        <w:t xml:space="preserve"> ряд потребностей, таких как потребность в общении, потребность в продолжение рода и т. д.;</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длительным и иногда хроническим состоянием тревоги, отчаяния, отсутствием перспектив на будущее, одиночеством, непониманием со стороны окружающих людей;</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проблемы сохранения семьи; опасение, что муж оставит семью;</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частые материальные трудности;</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проблемы в продолжени</w:t>
      </w:r>
      <w:proofErr w:type="gramStart"/>
      <w:r w:rsidRPr="002E3CDC">
        <w:rPr>
          <w:rFonts w:asciiTheme="majorBidi" w:hAnsiTheme="majorBidi" w:cstheme="majorBidi"/>
          <w:sz w:val="28"/>
          <w:szCs w:val="28"/>
        </w:rPr>
        <w:t>и</w:t>
      </w:r>
      <w:proofErr w:type="gramEnd"/>
      <w:r w:rsidRPr="002E3CDC">
        <w:rPr>
          <w:rFonts w:asciiTheme="majorBidi" w:hAnsiTheme="majorBidi" w:cstheme="majorBidi"/>
          <w:sz w:val="28"/>
          <w:szCs w:val="28"/>
        </w:rPr>
        <w:t xml:space="preserve"> карьеры и </w:t>
      </w:r>
      <w:proofErr w:type="spellStart"/>
      <w:r w:rsidRPr="002E3CDC">
        <w:rPr>
          <w:rFonts w:asciiTheme="majorBidi" w:hAnsiTheme="majorBidi" w:cstheme="majorBidi"/>
          <w:sz w:val="28"/>
          <w:szCs w:val="28"/>
        </w:rPr>
        <w:t>самоактуализации</w:t>
      </w:r>
      <w:proofErr w:type="spellEnd"/>
      <w:r w:rsidRPr="002E3CDC">
        <w:rPr>
          <w:rFonts w:asciiTheme="majorBidi" w:hAnsiTheme="majorBidi" w:cstheme="majorBidi"/>
          <w:sz w:val="28"/>
          <w:szCs w:val="28"/>
        </w:rPr>
        <w:t xml:space="preserve"> родителей;</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частые психотравмирующие ситуации, связанные с состоянием здоровья ребенка, социальными проблемами и т. д.;</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полная поглощенность проблемами, связанными с ребенком;</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изоляция от общества в целом.</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К детям-инвалидам в семьях предъявляются, как правило, заниженные требования, санкции, запросы. Проявляется </w:t>
      </w:r>
      <w:proofErr w:type="spellStart"/>
      <w:r w:rsidRPr="002E3CDC">
        <w:rPr>
          <w:rFonts w:asciiTheme="majorBidi" w:hAnsiTheme="majorBidi" w:cstheme="majorBidi"/>
          <w:sz w:val="28"/>
          <w:szCs w:val="28"/>
        </w:rPr>
        <w:t>гиперопека</w:t>
      </w:r>
      <w:proofErr w:type="spellEnd"/>
      <w:r w:rsidRPr="002E3CDC">
        <w:rPr>
          <w:rFonts w:asciiTheme="majorBidi" w:hAnsiTheme="majorBidi" w:cstheme="majorBidi"/>
          <w:sz w:val="28"/>
          <w:szCs w:val="28"/>
        </w:rPr>
        <w:t xml:space="preserve">, </w:t>
      </w:r>
      <w:proofErr w:type="spellStart"/>
      <w:r w:rsidRPr="002E3CDC">
        <w:rPr>
          <w:rFonts w:asciiTheme="majorBidi" w:hAnsiTheme="majorBidi" w:cstheme="majorBidi"/>
          <w:sz w:val="28"/>
          <w:szCs w:val="28"/>
        </w:rPr>
        <w:t>гиперпротекция</w:t>
      </w:r>
      <w:proofErr w:type="spellEnd"/>
      <w:r w:rsidRPr="002E3CDC">
        <w:rPr>
          <w:rFonts w:asciiTheme="majorBidi" w:hAnsiTheme="majorBidi" w:cstheme="majorBidi"/>
          <w:sz w:val="28"/>
          <w:szCs w:val="28"/>
        </w:rPr>
        <w:t xml:space="preserve">. Ребенок обычно ограничен в собственной активности. Это способствует закреплению инфантильности, неуверенности в себе, несамостоятельности, что влечет за собой трудности общения, установления межличностных, </w:t>
      </w:r>
      <w:proofErr w:type="spellStart"/>
      <w:r w:rsidRPr="002E3CDC">
        <w:rPr>
          <w:rFonts w:asciiTheme="majorBidi" w:hAnsiTheme="majorBidi" w:cstheme="majorBidi"/>
          <w:sz w:val="28"/>
          <w:szCs w:val="28"/>
        </w:rPr>
        <w:t>межполовых</w:t>
      </w:r>
      <w:proofErr w:type="spellEnd"/>
      <w:r w:rsidRPr="002E3CDC">
        <w:rPr>
          <w:rFonts w:asciiTheme="majorBidi" w:hAnsiTheme="majorBidi" w:cstheme="majorBidi"/>
          <w:sz w:val="28"/>
          <w:szCs w:val="28"/>
        </w:rPr>
        <w:t xml:space="preserve"> контактов. Чтобы родительская любовь стала силой, формирующей характер и психическое состояние ребенка, родители детей-инвалидов должны обладать следующими ключевыми чертами:</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иметь веру в жизнь, внутреннее спокойствие, чтобы не заражать своей тревогой детей;</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строить свои отношения к ребенку на ожидании успешности, что определяется родительской верой в его силы и возможности;</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четко знать, что ребенок не может вырасти без атмосферы похвалы;</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развивать самостоятельность своего ребенка и поэтому для его же блага (по возможности) сокращать постепенно свою помощь до минимума.</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Развитие ребенка-инвалида в огромной степени зависит от семейного благополучия, участия родителей в его физическом и духовном становлении, разнообразии воспитательных воздействий. В нормальных условиях ребенок </w:t>
      </w:r>
      <w:r w:rsidRPr="002E3CDC">
        <w:rPr>
          <w:rFonts w:asciiTheme="majorBidi" w:hAnsiTheme="majorBidi" w:cstheme="majorBidi"/>
          <w:sz w:val="28"/>
          <w:szCs w:val="28"/>
        </w:rPr>
        <w:lastRenderedPageBreak/>
        <w:t>является источником большого числа стимулов, благодаря своей подвижности, забавности и т. п. Ребено</w:t>
      </w:r>
      <w:proofErr w:type="gramStart"/>
      <w:r w:rsidRPr="002E3CDC">
        <w:rPr>
          <w:rFonts w:asciiTheme="majorBidi" w:hAnsiTheme="majorBidi" w:cstheme="majorBidi"/>
          <w:sz w:val="28"/>
          <w:szCs w:val="28"/>
        </w:rPr>
        <w:t>к-</w:t>
      </w:r>
      <w:proofErr w:type="gramEnd"/>
      <w:r w:rsidRPr="002E3CDC">
        <w:rPr>
          <w:rFonts w:asciiTheme="majorBidi" w:hAnsiTheme="majorBidi" w:cstheme="majorBidi"/>
          <w:sz w:val="28"/>
          <w:szCs w:val="28"/>
        </w:rPr>
        <w:t xml:space="preserve"> инвалид — тоже неиссякаемый источник стимулов для своего воспитателя, только качество их совершенно иное, чем в первом случае. Ребенок-инвалид требует больше механической работы, монотонного ухода и присмотра, а отклика со стороны ребенка, радостной удовлетворенности бывает гораздо меньше, это приводит к одностороннему утомлению, даже изнурению. Надо стараться разделить обязанности в семье, и общество должно внести свой вклад. Родители инвалидов с детства поставлены в неравные с другими условия: их жизненный опыт несравним с опытом остальных. Исключительность ситуации приводит к изоляции в обществе или, напротив, заставляет родителей чуть ли не насильно требовать понимание к себе и ребенку. Страдает родительское самолюбие, под угрозой жизненная перспектива, а это очень важно для семьи. В этой ситуации и детям, и родителям надо говорить об их возможностях, а не о том, что им недоступно. Многие родители могут помочь своим детям, если начнут применять систему коррекционного воспитания как можно раньше, уже с первых месяцев жизни ребенка, так как именно первые 2—3 года жизни являются критическими периодами развития, этапом формирования «функциональных ансамблей» нервно-психической деятельности.</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Необходимо убедить родителей, что ребенок отличается от нас и внешне, и внутренне. Он не болен, он просто другой. У него другой язык, другая система восприятия, отличные от </w:t>
      </w:r>
      <w:proofErr w:type="gramStart"/>
      <w:r w:rsidRPr="002E3CDC">
        <w:rPr>
          <w:rFonts w:asciiTheme="majorBidi" w:hAnsiTheme="majorBidi" w:cstheme="majorBidi"/>
          <w:sz w:val="28"/>
          <w:szCs w:val="28"/>
        </w:rPr>
        <w:t>наших</w:t>
      </w:r>
      <w:proofErr w:type="gramEnd"/>
      <w:r w:rsidRPr="002E3CDC">
        <w:rPr>
          <w:rFonts w:asciiTheme="majorBidi" w:hAnsiTheme="majorBidi" w:cstheme="majorBidi"/>
          <w:sz w:val="28"/>
          <w:szCs w:val="28"/>
        </w:rPr>
        <w:t xml:space="preserve"> ценности и мотивы. Самым важным в работе с «особым» ребенком является принятие его самого. Как только мы отойдем от понятия «болезни» и сформируем восприятие ребенка как особого, отличающегося от нас человека, мы сможем наиболее эффективно работать с ним.</w:t>
      </w:r>
    </w:p>
    <w:p w:rsidR="002E3CDC" w:rsidRPr="002E3CDC" w:rsidRDefault="002E3CDC" w:rsidP="002E3CDC">
      <w:pPr>
        <w:rPr>
          <w:rFonts w:asciiTheme="majorBidi" w:hAnsiTheme="majorBidi" w:cstheme="majorBidi"/>
          <w:sz w:val="28"/>
          <w:szCs w:val="28"/>
        </w:rPr>
      </w:pPr>
    </w:p>
    <w:p w:rsidR="002E3CDC" w:rsidRPr="002E3CDC"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Первым шагом к принятию ребенка является наблюдение за ним. Причем наблюдение </w:t>
      </w:r>
      <w:proofErr w:type="spellStart"/>
      <w:r w:rsidRPr="002E3CDC">
        <w:rPr>
          <w:rFonts w:asciiTheme="majorBidi" w:hAnsiTheme="majorBidi" w:cstheme="majorBidi"/>
          <w:sz w:val="28"/>
          <w:szCs w:val="28"/>
        </w:rPr>
        <w:t>безоценочное</w:t>
      </w:r>
      <w:proofErr w:type="spellEnd"/>
      <w:r w:rsidRPr="002E3CDC">
        <w:rPr>
          <w:rFonts w:asciiTheme="majorBidi" w:hAnsiTheme="majorBidi" w:cstheme="majorBidi"/>
          <w:sz w:val="28"/>
          <w:szCs w:val="28"/>
        </w:rPr>
        <w:t xml:space="preserve">, как бы даже </w:t>
      </w:r>
      <w:proofErr w:type="spellStart"/>
      <w:r w:rsidRPr="002E3CDC">
        <w:rPr>
          <w:rFonts w:asciiTheme="majorBidi" w:hAnsiTheme="majorBidi" w:cstheme="majorBidi"/>
          <w:sz w:val="28"/>
          <w:szCs w:val="28"/>
        </w:rPr>
        <w:t>дистанцированное</w:t>
      </w:r>
      <w:proofErr w:type="spellEnd"/>
      <w:r w:rsidRPr="002E3CDC">
        <w:rPr>
          <w:rFonts w:asciiTheme="majorBidi" w:hAnsiTheme="majorBidi" w:cstheme="majorBidi"/>
          <w:sz w:val="28"/>
          <w:szCs w:val="28"/>
        </w:rPr>
        <w:t xml:space="preserve">. Эффективным является ведение дневника наблюдений за ребенком. В нем можно отмечать как играет ребенок, какие игрушки привлекают его внимание, чем он играет, как общается с родителями, </w:t>
      </w:r>
      <w:proofErr w:type="gramStart"/>
      <w:r w:rsidRPr="002E3CDC">
        <w:rPr>
          <w:rFonts w:asciiTheme="majorBidi" w:hAnsiTheme="majorBidi" w:cstheme="majorBidi"/>
          <w:sz w:val="28"/>
          <w:szCs w:val="28"/>
        </w:rPr>
        <w:t>со</w:t>
      </w:r>
      <w:proofErr w:type="gramEnd"/>
      <w:r w:rsidRPr="002E3CDC">
        <w:rPr>
          <w:rFonts w:asciiTheme="majorBidi" w:hAnsiTheme="majorBidi" w:cstheme="majorBidi"/>
          <w:sz w:val="28"/>
          <w:szCs w:val="28"/>
        </w:rPr>
        <w:t xml:space="preserve"> взрослыми людьми, с детьми, как ест: аккуратно или не очень, может ли сам выбрать, что ему делать и т. п. Но наблюдать за ребенком недостаточно, родителям нужно попытаться понаблюдать и за собой. Это поможет найти точки соприкосновения с интересами ребенка, т. е. найти то дело, которое объединит родителя с малышом. Может быть, ребенку нравится играть с бытовыми предметами (кастрюли, крышки, ложки и пр.), а матери нравится готовить. Выяснив это, </w:t>
      </w:r>
      <w:r w:rsidRPr="002E3CDC">
        <w:rPr>
          <w:rFonts w:asciiTheme="majorBidi" w:hAnsiTheme="majorBidi" w:cstheme="majorBidi"/>
          <w:sz w:val="28"/>
          <w:szCs w:val="28"/>
        </w:rPr>
        <w:lastRenderedPageBreak/>
        <w:t>мать с ребенком составят прекрасный дуэт на кухне, где ребенок в игре сможет помочь матери.</w:t>
      </w:r>
    </w:p>
    <w:p w:rsidR="002E3CDC" w:rsidRPr="002E3CDC" w:rsidRDefault="002E3CDC" w:rsidP="002E3CDC">
      <w:pPr>
        <w:rPr>
          <w:rFonts w:asciiTheme="majorBidi" w:hAnsiTheme="majorBidi" w:cstheme="majorBidi"/>
          <w:sz w:val="28"/>
          <w:szCs w:val="28"/>
        </w:rPr>
      </w:pPr>
    </w:p>
    <w:p w:rsidR="00A018DF" w:rsidRPr="00012F61" w:rsidRDefault="002E3CDC" w:rsidP="002E3CDC">
      <w:pPr>
        <w:rPr>
          <w:rFonts w:asciiTheme="majorBidi" w:hAnsiTheme="majorBidi" w:cstheme="majorBidi"/>
          <w:sz w:val="28"/>
          <w:szCs w:val="28"/>
        </w:rPr>
      </w:pPr>
      <w:r w:rsidRPr="002E3CDC">
        <w:rPr>
          <w:rFonts w:asciiTheme="majorBidi" w:hAnsiTheme="majorBidi" w:cstheme="majorBidi"/>
          <w:sz w:val="28"/>
          <w:szCs w:val="28"/>
        </w:rPr>
        <w:t xml:space="preserve">Важно научить родителей методам и методическим приемам, которые они смогут применять в процессе воспитания своего ребенка. Первый метод, который может применяться в процессе семейного воспитания «особого» ребенка — это метод моделирования различных бытовых ситуаций. </w:t>
      </w:r>
      <w:proofErr w:type="gramStart"/>
      <w:r w:rsidRPr="002E3CDC">
        <w:rPr>
          <w:rFonts w:asciiTheme="majorBidi" w:hAnsiTheme="majorBidi" w:cstheme="majorBidi"/>
          <w:sz w:val="28"/>
          <w:szCs w:val="28"/>
        </w:rPr>
        <w:t>Ребенок развивается, наблюдая за ежедневными событиями в доме: приготовление еды, стирка белья, разговор родителей по телефону и т. д. Для того, чтобы «особый» ребенок усвоил эти ситуации, чтобы он чувствовал себя в них комфортно, родители могут создавать подобные ситуации и обучить ребенка элементарным действиям: как нужно брать телефонную трубку, куда нажимать, как вежливо ответить на звонок, что дает ребенку определенный</w:t>
      </w:r>
      <w:proofErr w:type="gramEnd"/>
      <w:r w:rsidRPr="002E3CDC">
        <w:rPr>
          <w:rFonts w:asciiTheme="majorBidi" w:hAnsiTheme="majorBidi" w:cstheme="majorBidi"/>
          <w:sz w:val="28"/>
          <w:szCs w:val="28"/>
        </w:rPr>
        <w:t xml:space="preserve"> опыт, который постепенно накапливаясь, готовит его к самостоятельной жизни. Моделируя различные ситуации и предлагая ребенку конкретное их решение, родители помогают избежать ситуаций неопределенности, которые вызывают у «особого» ребенка тревогу, а иногда и агрессию. Второй метод — игровой различные сюжетно-ролевые игры, игры, моделирующие поведение, домашние спектакли, развивающие и подвижные игры. Игра — это осмысленная деятельность, т. е. совокупность осмысленных действий, объединенных единством мотива.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коллектива. Игра увлекает ребенка, доставляет ему радость, вызывает положительные чувства и переживания, удовлетворяет его интересы в творческом отображении жизненных впечатлений. Игра дает порядок. Система правил в игре абсолютна и несомненна. Невозможно нарушать правила и быть в игре. Это качество — порядок — очень ценно сейчас в нашем нестабильном, беспорядочном мире. Третий метод — это смена обстановки. Выезды на природу, прогулки в лес, на озеро и т п. Природа дает ребенку с ограниченными возможностями очень многое. Они чувствуют себя более раскрепощенными, на них не давит город своими порядками. В лесу можно и покричать, и побегать, а выплеск эмоциональной энергии необходим ребенку. Такие поездки имеют образовательное значение. Можно познакомить ребенка с названиями цветов и деревьев, насекомых и птиц. Можно поиграть с ребенком в простые подвижные игры. Научить его чему-то, например тому, что нельзя брать в рот, а что съедобно. Научить собирать ягоды, грибы, примером </w:t>
      </w:r>
      <w:proofErr w:type="gramStart"/>
      <w:r w:rsidRPr="002E3CDC">
        <w:rPr>
          <w:rFonts w:asciiTheme="majorBidi" w:hAnsiTheme="majorBidi" w:cstheme="majorBidi"/>
          <w:sz w:val="28"/>
          <w:szCs w:val="28"/>
        </w:rPr>
        <w:t>показать</w:t>
      </w:r>
      <w:proofErr w:type="gramEnd"/>
      <w:r w:rsidRPr="002E3CDC">
        <w:rPr>
          <w:rFonts w:asciiTheme="majorBidi" w:hAnsiTheme="majorBidi" w:cstheme="majorBidi"/>
          <w:sz w:val="28"/>
          <w:szCs w:val="28"/>
        </w:rPr>
        <w:t xml:space="preserve"> как нужно охранять природу и т. п. Четвертый метод — доступные ребенку творческие задания: нарисовать, вылепить из пластилина или глины, вырезать из бумаги, раскрасить картинку, сделать аппликацию и пр. В настоящее время проводится большое </w:t>
      </w:r>
      <w:r w:rsidRPr="002E3CDC">
        <w:rPr>
          <w:rFonts w:asciiTheme="majorBidi" w:hAnsiTheme="majorBidi" w:cstheme="majorBidi"/>
          <w:sz w:val="28"/>
          <w:szCs w:val="28"/>
        </w:rPr>
        <w:lastRenderedPageBreak/>
        <w:t xml:space="preserve">количество конкурсов и выставок работ детей-инвалидов. Они хотят быть чем-то полезными, надо им только немного помочь. Пятый метод — тесное сотрудничество специалистов и семьи. Некоторые специальные (коррекционные) образовательные учреждения практикуют совместные советы родителей и специалистов. На совете обсуждается дальнейшая программа для ребенка, разрабатывается так называемый маршрут развития ребенка. </w:t>
      </w:r>
      <w:proofErr w:type="gramStart"/>
      <w:r w:rsidRPr="002E3CDC">
        <w:rPr>
          <w:rFonts w:asciiTheme="majorBidi" w:hAnsiTheme="majorBidi" w:cstheme="majorBidi"/>
          <w:sz w:val="28"/>
          <w:szCs w:val="28"/>
        </w:rPr>
        <w:t>Может обсуждаться в каком классе (группе) лучше заниматься ребенку, какие виды деятельности для него предпочтительнее, какими навыками он уже владеет, а какие ему еще нужно прививать, и т. д. Это действенный метод, который помогает и ребенку, и родителям.</w:t>
      </w:r>
      <w:proofErr w:type="gramEnd"/>
      <w:r w:rsidRPr="002E3CDC">
        <w:rPr>
          <w:rFonts w:asciiTheme="majorBidi" w:hAnsiTheme="majorBidi" w:cstheme="majorBidi"/>
          <w:sz w:val="28"/>
          <w:szCs w:val="28"/>
        </w:rPr>
        <w:t xml:space="preserve"> Специалисты могут помочь составить план домашнего воспитания, </w:t>
      </w:r>
      <w:proofErr w:type="gramStart"/>
      <w:r w:rsidRPr="002E3CDC">
        <w:rPr>
          <w:rFonts w:asciiTheme="majorBidi" w:hAnsiTheme="majorBidi" w:cstheme="majorBidi"/>
          <w:sz w:val="28"/>
          <w:szCs w:val="28"/>
        </w:rPr>
        <w:t>рассказать</w:t>
      </w:r>
      <w:proofErr w:type="gramEnd"/>
      <w:r w:rsidRPr="002E3CDC">
        <w:rPr>
          <w:rFonts w:asciiTheme="majorBidi" w:hAnsiTheme="majorBidi" w:cstheme="majorBidi"/>
          <w:sz w:val="28"/>
          <w:szCs w:val="28"/>
        </w:rPr>
        <w:t xml:space="preserve"> как и чем можно заниматься, на что нужно обратить внимание. Шестой метод. Действенным методом в работе с детьм</w:t>
      </w:r>
      <w:proofErr w:type="gramStart"/>
      <w:r w:rsidRPr="002E3CDC">
        <w:rPr>
          <w:rFonts w:asciiTheme="majorBidi" w:hAnsiTheme="majorBidi" w:cstheme="majorBidi"/>
          <w:sz w:val="28"/>
          <w:szCs w:val="28"/>
        </w:rPr>
        <w:t>и-</w:t>
      </w:r>
      <w:proofErr w:type="gramEnd"/>
      <w:r w:rsidRPr="002E3CDC">
        <w:rPr>
          <w:rFonts w:asciiTheme="majorBidi" w:hAnsiTheme="majorBidi" w:cstheme="majorBidi"/>
          <w:sz w:val="28"/>
          <w:szCs w:val="28"/>
        </w:rPr>
        <w:t xml:space="preserve"> инвалидами является театр, в котором сосредоточено много важных моментов реабилитации, где ребенок приобретает знания через деятельность. Спектакль, созданный родителями, обладает особой энергией. Дети могут непосредственно взаимодействовать с героями в домашней обстановке. Если это кукольный спектакль (куклы могут быть изготовлены дома совместно с ребенком, что несложно), то это придает спектаклю необыкновенную волшебную силу. Ведь не только куклу можно создать, можно еще самим и написать сказку, обсудить</w:t>
      </w:r>
      <w:proofErr w:type="gramStart"/>
      <w:r w:rsidRPr="002E3CDC">
        <w:rPr>
          <w:rFonts w:asciiTheme="majorBidi" w:hAnsiTheme="majorBidi" w:cstheme="majorBidi"/>
          <w:sz w:val="28"/>
          <w:szCs w:val="28"/>
        </w:rPr>
        <w:t xml:space="preserve"> К</w:t>
      </w:r>
      <w:proofErr w:type="gramEnd"/>
      <w:r w:rsidRPr="002E3CDC">
        <w:rPr>
          <w:rFonts w:asciiTheme="majorBidi" w:hAnsiTheme="majorBidi" w:cstheme="majorBidi"/>
          <w:sz w:val="28"/>
          <w:szCs w:val="28"/>
        </w:rPr>
        <w:t xml:space="preserve">акую-то проблему, которая актуальна в данный момент, и </w:t>
      </w:r>
      <w:proofErr w:type="spellStart"/>
      <w:r w:rsidRPr="002E3CDC">
        <w:rPr>
          <w:rFonts w:asciiTheme="majorBidi" w:hAnsiTheme="majorBidi" w:cstheme="majorBidi"/>
          <w:sz w:val="28"/>
          <w:szCs w:val="28"/>
        </w:rPr>
        <w:t>сказочяым</w:t>
      </w:r>
      <w:proofErr w:type="spellEnd"/>
      <w:r w:rsidRPr="002E3CDC">
        <w:rPr>
          <w:rFonts w:asciiTheme="majorBidi" w:hAnsiTheme="majorBidi" w:cstheme="majorBidi"/>
          <w:sz w:val="28"/>
          <w:szCs w:val="28"/>
        </w:rPr>
        <w:t xml:space="preserve"> образом найти пути разрешения этой проблемы. </w:t>
      </w:r>
      <w:proofErr w:type="gramStart"/>
      <w:r w:rsidRPr="002E3CDC">
        <w:rPr>
          <w:rFonts w:asciiTheme="majorBidi" w:hAnsiTheme="majorBidi" w:cstheme="majorBidi"/>
          <w:sz w:val="28"/>
          <w:szCs w:val="28"/>
        </w:rPr>
        <w:t>Работая</w:t>
      </w:r>
      <w:proofErr w:type="gramEnd"/>
      <w:r w:rsidRPr="002E3CDC">
        <w:rPr>
          <w:rFonts w:asciiTheme="majorBidi" w:hAnsiTheme="majorBidi" w:cstheme="majorBidi"/>
          <w:sz w:val="28"/>
          <w:szCs w:val="28"/>
        </w:rPr>
        <w:t xml:space="preserve"> таким образом, родители и сами начинают лучше понимать ребенка, искать творческое разрешение возникающих проблем.  </w:t>
      </w:r>
    </w:p>
    <w:sectPr w:rsidR="00A018DF" w:rsidRPr="00012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C6"/>
    <w:rsid w:val="00012F61"/>
    <w:rsid w:val="002E3CDC"/>
    <w:rsid w:val="008A7414"/>
    <w:rsid w:val="008F02C6"/>
    <w:rsid w:val="0097253C"/>
    <w:rsid w:val="00CE0C22"/>
    <w:rsid w:val="00DD24F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Ekaterina</cp:lastModifiedBy>
  <cp:revision>4</cp:revision>
  <dcterms:created xsi:type="dcterms:W3CDTF">2018-10-22T04:23:00Z</dcterms:created>
  <dcterms:modified xsi:type="dcterms:W3CDTF">2020-08-13T09:50:00Z</dcterms:modified>
</cp:coreProperties>
</file>